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4" w:type="dxa"/>
        <w:tblInd w:w="-459" w:type="dxa"/>
        <w:tblLook w:val="04A0"/>
      </w:tblPr>
      <w:tblGrid>
        <w:gridCol w:w="4536"/>
        <w:gridCol w:w="235"/>
        <w:gridCol w:w="546"/>
        <w:gridCol w:w="779"/>
        <w:gridCol w:w="2342"/>
        <w:gridCol w:w="2651"/>
        <w:gridCol w:w="1665"/>
        <w:gridCol w:w="2240"/>
      </w:tblGrid>
      <w:tr w:rsidR="00B6088A" w:rsidRPr="00200D27" w:rsidTr="008E2712">
        <w:trPr>
          <w:trHeight w:val="499"/>
        </w:trPr>
        <w:tc>
          <w:tcPr>
            <w:tcW w:w="149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88A" w:rsidRDefault="00B6088A" w:rsidP="008E271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附件：</w:t>
            </w:r>
          </w:p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中</w:t>
            </w:r>
            <w:r w:rsidRPr="00200D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文图书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签约</w:t>
            </w:r>
            <w:r w:rsidRPr="00200D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供应商信息</w:t>
            </w:r>
          </w:p>
        </w:tc>
      </w:tr>
      <w:tr w:rsidR="00B6088A" w:rsidRPr="00200D27" w:rsidTr="008E2712">
        <w:trPr>
          <w:trHeight w:val="3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供应商名称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折扣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是否本地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签约时间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供货时间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联系方式</w:t>
            </w:r>
          </w:p>
        </w:tc>
      </w:tr>
      <w:tr w:rsidR="00B6088A" w:rsidRPr="00200D27" w:rsidTr="008E2712">
        <w:trPr>
          <w:trHeight w:val="4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363636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363636"/>
                <w:kern w:val="0"/>
                <w:sz w:val="22"/>
              </w:rPr>
              <w:t>北京百万庄图书大厦有限公司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2015年12月11日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2015/12/11-2018/12/10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赵少敏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D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010-88379102</w:t>
            </w:r>
          </w:p>
        </w:tc>
      </w:tr>
      <w:tr w:rsidR="00B6088A" w:rsidRPr="00200D27" w:rsidTr="008E2712">
        <w:trPr>
          <w:trHeight w:val="4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363636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363636"/>
                <w:kern w:val="0"/>
                <w:sz w:val="22"/>
              </w:rPr>
              <w:t>北京人天书店有限公司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2015年12月11日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2015/12/11-2018/12/10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戚剑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D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010-51438155-363</w:t>
            </w:r>
          </w:p>
        </w:tc>
      </w:tr>
      <w:tr w:rsidR="00B6088A" w:rsidRPr="00200D27" w:rsidTr="008E2712">
        <w:trPr>
          <w:trHeight w:val="4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363636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363636"/>
                <w:kern w:val="0"/>
                <w:sz w:val="22"/>
              </w:rPr>
              <w:t>北京台湖出版物会展贸易中心有限责任公司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2015年12月11日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2015/12/11-2018/12/10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范嘉桐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D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010-80808817</w:t>
            </w:r>
          </w:p>
        </w:tc>
      </w:tr>
      <w:tr w:rsidR="00B6088A" w:rsidRPr="00200D27" w:rsidTr="008E2712">
        <w:trPr>
          <w:trHeight w:val="4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363636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363636"/>
                <w:kern w:val="0"/>
                <w:sz w:val="22"/>
              </w:rPr>
              <w:t>中国法律图书有限公司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2015年12月11日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2015/12/11-2018/12/10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李春雷、杨岱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D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010-63939772/8251</w:t>
            </w:r>
          </w:p>
        </w:tc>
      </w:tr>
      <w:tr w:rsidR="00B6088A" w:rsidRPr="00200D27" w:rsidTr="008E2712">
        <w:trPr>
          <w:trHeight w:val="50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088A" w:rsidRPr="00200D27" w:rsidTr="008E2712">
        <w:trPr>
          <w:trHeight w:val="499"/>
        </w:trPr>
        <w:tc>
          <w:tcPr>
            <w:tcW w:w="149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外文图书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签约</w:t>
            </w:r>
            <w:r w:rsidRPr="00200D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供应商信息</w:t>
            </w:r>
          </w:p>
        </w:tc>
      </w:tr>
      <w:tr w:rsidR="00B6088A" w:rsidRPr="00200D27" w:rsidTr="008E2712">
        <w:trPr>
          <w:trHeight w:val="390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供应商名称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折扣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是否本地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签约时间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供货时间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联系方式</w:t>
            </w:r>
          </w:p>
        </w:tc>
      </w:tr>
      <w:tr w:rsidR="00B6088A" w:rsidRPr="00200D27" w:rsidTr="008E2712">
        <w:trPr>
          <w:trHeight w:val="499"/>
        </w:trPr>
        <w:tc>
          <w:tcPr>
            <w:tcW w:w="4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363636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363636"/>
                <w:kern w:val="0"/>
                <w:sz w:val="22"/>
              </w:rPr>
              <w:t>中国图书进出口（集团）总公司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2015年12月11日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2015/12/11-2018/12/31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姜海莉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010-65066688-8318</w:t>
            </w:r>
          </w:p>
        </w:tc>
      </w:tr>
      <w:tr w:rsidR="00B6088A" w:rsidRPr="00200D27" w:rsidTr="008E2712">
        <w:trPr>
          <w:trHeight w:val="499"/>
        </w:trPr>
        <w:tc>
          <w:tcPr>
            <w:tcW w:w="4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363636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363636"/>
                <w:kern w:val="0"/>
                <w:sz w:val="22"/>
              </w:rPr>
              <w:t>北京中科进出口有限责任公司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2015年12月11日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2015/12/11-2018/12/31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曹峥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010-84039343</w:t>
            </w:r>
          </w:p>
        </w:tc>
      </w:tr>
      <w:tr w:rsidR="00B6088A" w:rsidRPr="00200D27" w:rsidTr="008E2712">
        <w:trPr>
          <w:trHeight w:val="364"/>
        </w:trPr>
        <w:tc>
          <w:tcPr>
            <w:tcW w:w="4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088A" w:rsidRPr="00200D27" w:rsidTr="008E2712">
        <w:trPr>
          <w:trHeight w:val="270"/>
        </w:trPr>
        <w:tc>
          <w:tcPr>
            <w:tcW w:w="149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外文期刊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签约</w:t>
            </w:r>
            <w:r w:rsidRPr="00200D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供应商信息</w:t>
            </w:r>
          </w:p>
        </w:tc>
      </w:tr>
      <w:tr w:rsidR="00B6088A" w:rsidRPr="00200D27" w:rsidTr="008E2712">
        <w:trPr>
          <w:trHeight w:val="405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供应商名称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折扣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是否本地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签约时间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供货时间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联系方式</w:t>
            </w:r>
          </w:p>
        </w:tc>
      </w:tr>
      <w:tr w:rsidR="00B6088A" w:rsidRPr="00200D27" w:rsidTr="008E2712">
        <w:trPr>
          <w:trHeight w:val="420"/>
        </w:trPr>
        <w:tc>
          <w:tcPr>
            <w:tcW w:w="4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363636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363636"/>
                <w:kern w:val="0"/>
                <w:sz w:val="22"/>
              </w:rPr>
              <w:t>中国图书进出口（集团）总公司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2015年12月11日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2015/12/11-2018/12/31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姜海莉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8A" w:rsidRPr="00200D27" w:rsidRDefault="00B6088A" w:rsidP="008E2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010-65066688-8318</w:t>
            </w:r>
          </w:p>
        </w:tc>
      </w:tr>
    </w:tbl>
    <w:p w:rsidR="00412235" w:rsidRDefault="00B6088A"/>
    <w:sectPr w:rsidR="00412235" w:rsidSect="00B6088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088A"/>
    <w:rsid w:val="001A7AC6"/>
    <w:rsid w:val="001E46AA"/>
    <w:rsid w:val="00651BF4"/>
    <w:rsid w:val="009F5A85"/>
    <w:rsid w:val="00B6088A"/>
    <w:rsid w:val="00D0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>Lenovo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2015-12-14T02:39:00Z</dcterms:created>
  <dcterms:modified xsi:type="dcterms:W3CDTF">2015-12-14T02:39:00Z</dcterms:modified>
</cp:coreProperties>
</file>